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4FE1" w14:textId="49943887" w:rsidR="00E57D06" w:rsidRPr="007A2B18" w:rsidRDefault="00E57D06" w:rsidP="009826F1">
      <w:pPr>
        <w:pStyle w:val="Nadpis2"/>
        <w:spacing w:before="0"/>
      </w:pPr>
      <w:bookmarkStart w:id="0" w:name="_Hlk163313938"/>
      <w:r w:rsidRPr="007A2B18">
        <w:t>vyhláseni</w:t>
      </w:r>
      <w:r w:rsidR="00A63C3F">
        <w:t>a</w:t>
      </w:r>
      <w:r w:rsidRPr="007A2B18">
        <w:t xml:space="preserve"> uchádzača  </w:t>
      </w:r>
    </w:p>
    <w:bookmarkEnd w:id="0"/>
    <w:p w14:paraId="6CD095E3" w14:textId="3156B546" w:rsidR="009B56CA" w:rsidRPr="00AB48BD" w:rsidRDefault="009B56CA" w:rsidP="00F4254E">
      <w:pPr>
        <w:tabs>
          <w:tab w:val="left" w:pos="4013"/>
        </w:tabs>
        <w:ind w:left="0" w:firstLine="0"/>
        <w:jc w:val="center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I.</w:t>
      </w:r>
    </w:p>
    <w:p w14:paraId="167150FD" w14:textId="3F1F73E4" w:rsidR="009E630F" w:rsidRDefault="00CA7BD9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V súvislosti s</w:t>
      </w:r>
      <w:r w:rsidR="009E630F">
        <w:rPr>
          <w:rFonts w:ascii="Arial Narrow" w:hAnsi="Arial Narrow" w:cs="Times New Roman"/>
          <w:sz w:val="22"/>
          <w:szCs w:val="22"/>
        </w:rPr>
        <w:t> verejným obstarávaním</w:t>
      </w:r>
      <w:r w:rsidR="005614E4">
        <w:rPr>
          <w:rFonts w:ascii="Arial Narrow" w:hAnsi="Arial Narrow" w:cs="Times New Roman"/>
          <w:sz w:val="22"/>
          <w:szCs w:val="22"/>
        </w:rPr>
        <w:t xml:space="preserve"> 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43"/>
        <w:gridCol w:w="6735"/>
      </w:tblGrid>
      <w:tr w:rsidR="009E630F" w14:paraId="168511DC" w14:textId="77777777" w:rsidTr="00EB4EAC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1EF5648D" w14:textId="48FB9980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Predmet zákazky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471F4ACA" w14:textId="14BE946C" w:rsidR="009E630F" w:rsidRPr="00EB4EAC" w:rsidRDefault="00185307" w:rsidP="009E630F">
            <w:pPr>
              <w:spacing w:before="60"/>
              <w:rPr>
                <w:rFonts w:ascii="Arial Narrow" w:hAnsi="Arial Narrow"/>
                <w:iCs/>
                <w:sz w:val="22"/>
                <w:szCs w:val="22"/>
              </w:rPr>
            </w:pPr>
            <w:r w:rsidRPr="00185307">
              <w:rPr>
                <w:rFonts w:ascii="Arial Narrow" w:hAnsi="Arial Narrow"/>
                <w:iCs/>
                <w:sz w:val="22"/>
                <w:szCs w:val="22"/>
              </w:rPr>
              <w:t>SIP telefóny pre hlasovú sieť MVTEL MVSR</w:t>
            </w:r>
          </w:p>
        </w:tc>
      </w:tr>
      <w:tr w:rsidR="009826F1" w14:paraId="71B66D8A" w14:textId="77777777" w:rsidTr="00EB4EAC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15E92440" w14:textId="3084C56E" w:rsidR="009826F1" w:rsidRPr="009E630F" w:rsidRDefault="009826F1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Číslo častí zákazky*: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2C206459" w14:textId="77777777" w:rsidR="009826F1" w:rsidRPr="006926BB" w:rsidRDefault="009826F1" w:rsidP="009E630F">
            <w:pPr>
              <w:ind w:left="0" w:firstLine="0"/>
              <w:rPr>
                <w:rFonts w:ascii="Arial Narrow" w:hAnsi="Arial Narrow" w:cs="Times New Roman"/>
                <w:i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063D8AA9" w14:textId="7EF8907D" w:rsidR="009826F1" w:rsidRDefault="009826F1" w:rsidP="00E57D06">
      <w:pPr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>
        <w:rPr>
          <w:rFonts w:ascii="Arial Narrow" w:hAnsi="Arial Narrow" w:cs="Times New Roman"/>
          <w:sz w:val="18"/>
          <w:szCs w:val="18"/>
        </w:rPr>
        <w:t>uchádzač doplní, ak relevantné</w:t>
      </w:r>
    </w:p>
    <w:p w14:paraId="6CC97592" w14:textId="77777777" w:rsidR="009826F1" w:rsidRDefault="009826F1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F47884C" w14:textId="1F70B09C" w:rsidR="009E630F" w:rsidRDefault="00E57D06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uchádzač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54"/>
        <w:gridCol w:w="6724"/>
      </w:tblGrid>
      <w:tr w:rsidR="009E630F" w14:paraId="62ED7C7A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4E23990C" w14:textId="1E016028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obchodné meno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46B32DB6" w14:textId="38748652" w:rsidR="009E630F" w:rsidRPr="009E630F" w:rsidRDefault="009E630F" w:rsidP="00AA3A5E">
            <w:pPr>
              <w:spacing w:before="60"/>
              <w:rPr>
                <w:rFonts w:ascii="Arial Narrow" w:hAnsi="Arial Narrow"/>
                <w:i/>
                <w:iCs/>
                <w:sz w:val="22"/>
                <w:szCs w:val="22"/>
              </w:rPr>
            </w:pPr>
          </w:p>
        </w:tc>
      </w:tr>
      <w:tr w:rsidR="009E630F" w14:paraId="1441B9EB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4BCD3A99" w14:textId="23431F4E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sídlo/miesto podnikania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1B4DD71A" w14:textId="6951C809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9E630F" w14:paraId="73632F6E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38862C10" w14:textId="4AD0FCBE" w:rsidR="009E630F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Štatutárny zástupca: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0E55246D" w14:textId="0173FB2F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775161" w14:paraId="0866CAF4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03C63D97" w14:textId="4E7CEC80" w:rsidR="00775161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IČO</w:t>
            </w: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67357217" w14:textId="77777777" w:rsidR="00775161" w:rsidRPr="009E630F" w:rsidRDefault="00775161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9B352B" w14:paraId="6F91A3CE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1A9ED0A8" w14:textId="3E4220FE" w:rsidR="009B352B" w:rsidRDefault="009B352B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Zápis v obchodnom registri: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59B77F0B" w14:textId="77777777" w:rsidR="009B352B" w:rsidRPr="009E630F" w:rsidRDefault="009B352B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EB4EAC" w14:paraId="7220671F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7C539EEE" w14:textId="7C75CDFE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Telefónne číslo: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2F051C6E" w14:textId="77777777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AB6675" w14:paraId="55C052D7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55CCF32D" w14:textId="3CBB0BEC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Email: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3299EA5A" w14:textId="77777777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70401883" w14:textId="77777777" w:rsidR="009E630F" w:rsidRDefault="009E630F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934CE62" w14:textId="321F27A1" w:rsidR="00E57D06" w:rsidRPr="00AB48BD" w:rsidRDefault="00E57D06" w:rsidP="00534756">
      <w:pPr>
        <w:spacing w:line="360" w:lineRule="auto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vyhlasuje, že</w:t>
      </w:r>
    </w:p>
    <w:p w14:paraId="764D7A96" w14:textId="40D8CCDE" w:rsidR="004D3DBC" w:rsidRDefault="00097A91" w:rsidP="00E22E08">
      <w:pPr>
        <w:pStyle w:val="Odsekzoznamu"/>
        <w:numPr>
          <w:ilvl w:val="0"/>
          <w:numId w:val="8"/>
        </w:numPr>
        <w:jc w:val="both"/>
        <w:rPr>
          <w:rFonts w:ascii="Arial Narrow" w:hAnsi="Arial Narrow" w:cs="Times New Roman"/>
          <w:sz w:val="22"/>
          <w:szCs w:val="22"/>
        </w:rPr>
      </w:pPr>
      <w:r w:rsidRPr="6145983F">
        <w:rPr>
          <w:rFonts w:ascii="Arial Narrow" w:hAnsi="Arial Narrow" w:cs="Times New Roman"/>
          <w:sz w:val="22"/>
          <w:szCs w:val="22"/>
        </w:rPr>
        <w:t>bez výhrad súhlasí so zmluvnými podmienkami dodania predmetu zákazky stano</w:t>
      </w:r>
      <w:r w:rsidR="004D3DBC" w:rsidRPr="6145983F">
        <w:rPr>
          <w:rFonts w:ascii="Arial Narrow" w:hAnsi="Arial Narrow" w:cs="Times New Roman"/>
          <w:sz w:val="22"/>
          <w:szCs w:val="22"/>
        </w:rPr>
        <w:t>venými verejným obstarávateľom,</w:t>
      </w:r>
    </w:p>
    <w:p w14:paraId="58382C53" w14:textId="77777777" w:rsidR="00F00D57" w:rsidRDefault="00F00D57" w:rsidP="00F00D57">
      <w:pPr>
        <w:pStyle w:val="Odsekzoznamu"/>
        <w:ind w:firstLine="0"/>
        <w:jc w:val="both"/>
        <w:rPr>
          <w:rFonts w:ascii="Arial Narrow" w:hAnsi="Arial Narrow" w:cs="Times New Roman"/>
          <w:sz w:val="22"/>
          <w:szCs w:val="22"/>
        </w:rPr>
      </w:pPr>
    </w:p>
    <w:p w14:paraId="655B6710" w14:textId="7E095785" w:rsidR="005C067C" w:rsidRDefault="005C067C" w:rsidP="6145983F">
      <w:pPr>
        <w:pStyle w:val="Odsekzoznamu"/>
        <w:widowControl w:val="0"/>
        <w:numPr>
          <w:ilvl w:val="0"/>
          <w:numId w:val="8"/>
        </w:numPr>
        <w:autoSpaceDE w:val="0"/>
        <w:autoSpaceDN w:val="0"/>
        <w:adjustRightInd w:val="0"/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v ponuke, je zákonné, vykonávané v súlade s Nariadením Európskeho parlamentu a Rady (EÚ) 2016/679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o ochrane fyzických osôb pri spracúvaní osobných údajov a o voľnom pohybe takýchto údajov a so zákonom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č. 18/2018 Z. z. o ochrane osobných údajov a o zmene a doplnení niektorých zákonov a dobrými mravmi a </w:t>
      </w:r>
      <w:r>
        <w:br/>
      </w:r>
      <w:r w:rsidRPr="6145983F">
        <w:rPr>
          <w:rFonts w:ascii="Arial Narrow" w:hAnsi="Arial Narrow"/>
          <w:sz w:val="22"/>
          <w:szCs w:val="22"/>
        </w:rPr>
        <w:t>na relevantnom právnom základe,</w:t>
      </w:r>
    </w:p>
    <w:p w14:paraId="1EA7D1B9" w14:textId="77777777" w:rsidR="00F00D57" w:rsidRPr="00F00D57" w:rsidRDefault="00F00D57" w:rsidP="00F00D57">
      <w:pPr>
        <w:pStyle w:val="Odsekzoznamu"/>
        <w:rPr>
          <w:rFonts w:ascii="Arial Narrow" w:hAnsi="Arial Narrow"/>
          <w:sz w:val="22"/>
          <w:szCs w:val="22"/>
        </w:rPr>
      </w:pPr>
    </w:p>
    <w:p w14:paraId="33F923B6" w14:textId="77777777" w:rsidR="005C067C" w:rsidRPr="00AF1100" w:rsidRDefault="005C067C" w:rsidP="6145983F">
      <w:pPr>
        <w:pStyle w:val="Odsekzoznamu"/>
        <w:numPr>
          <w:ilvl w:val="0"/>
          <w:numId w:val="8"/>
        </w:numPr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predložením ponuky uchádzač prehlasuje, že zabezpečil aj súhlasy všetkých ostatných dotknutých osôb (subdodávateľov, osôb poskytujúcich prísľub tretej osoby) so spracovaním osobných údajov uvedených </w:t>
      </w:r>
      <w:r>
        <w:br/>
      </w:r>
      <w:r w:rsidRPr="6145983F">
        <w:rPr>
          <w:rFonts w:ascii="Arial Narrow" w:hAnsi="Arial Narrow"/>
          <w:sz w:val="22"/>
          <w:szCs w:val="22"/>
        </w:rPr>
        <w:t>v predloženej ponuke podľa Nariadenia Európskeho parlamentu a rady (EÚ) 2016/679 o ochrane fyzických osôb pri spracúvaní osobných údajov a o voľnom pohybe takýchto údajov v prípade, ak to bolo potrebné, vrátane oprávnenia poskytnutia osobných údajov objednávateľovi a všetkým príslušným orgánom kontroly a/alebo auditu, a to na účely riadneho plnenia zmluvy ako aj na účely kontroly a/alebo auditu. Uvedené platí aj pre prípad, ak ponuku predkladá skupina dodávateľov.</w:t>
      </w:r>
    </w:p>
    <w:p w14:paraId="45453647" w14:textId="19C6578D" w:rsidR="5787FDA9" w:rsidRDefault="5787FDA9" w:rsidP="6145983F">
      <w:pPr>
        <w:numPr>
          <w:ilvl w:val="0"/>
          <w:numId w:val="8"/>
        </w:numPr>
        <w:spacing w:beforeLines="60" w:before="144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v uchádzačovi, ktorého zastupuje a ktorý predložil ponuku do verejného obstarávania a ktorý zároveň bude vykonávať plnenie zákazky, nefiguruje ruská účasť, ktorá prekračuje limity stanovené v článku 5k nariadenia Rady (EÚ) č. 833/2014 z 31. júla 2014 o reštriktívnych opatreniach s ohľadom na konanie Ruska, ktorým destabilizuje situáciu na Ukrajine v znení nariadenia Rady (EÚ) č. 2022/578 z 8. apríla 2022. Predovšetkým vyhlasujem, že: </w:t>
      </w:r>
    </w:p>
    <w:p w14:paraId="409373A6" w14:textId="63935ECF" w:rsidR="5787FDA9" w:rsidRDefault="5787FDA9" w:rsidP="00F66FDC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dodávateľ, ktorého zastupujem (a žiadna zo spoločností, ktoré sú členmi nášho konzorcia), nie je ruským štátnym príslušníkom ani fyzickou alebo právnickou osobou, subjektom alebo orgánom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so sídlom v Rusku; </w:t>
      </w:r>
    </w:p>
    <w:p w14:paraId="6BD86F24" w14:textId="12AD2A9E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743028C8" w14:textId="1FCE59F0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ani ja, ani spoločnosť, ktorú zastupujeme, nie sme fyzická alebo právnická osoba, subjekt alebo orgán, ktorý koná v mene alebo na príkaz subjektu uvedeného v písmene a) alebo b) uvedených vyššie; </w:t>
      </w:r>
    </w:p>
    <w:p w14:paraId="393792D2" w14:textId="612625DB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subjekty uvedené v písmenách a) až c) nemajú účasť vyššiu ako 10 % hodnoty zákazky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v subdodávateľovi, dodávateľovi alebo v subjekte, na ktorého kapacity sa dodávateľ, ktorého zastupujem spolieha.</w:t>
      </w:r>
    </w:p>
    <w:p w14:paraId="0F8738F3" w14:textId="77777777" w:rsidR="00F00D57" w:rsidRDefault="00F00D57" w:rsidP="00F00D57">
      <w:pPr>
        <w:pStyle w:val="Odsekzoznamu"/>
        <w:tabs>
          <w:tab w:val="left" w:pos="2160"/>
          <w:tab w:val="left" w:pos="2880"/>
          <w:tab w:val="left" w:pos="4500"/>
        </w:tabs>
        <w:spacing w:before="120" w:after="120"/>
        <w:ind w:left="1440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</w:p>
    <w:p w14:paraId="0EC6A866" w14:textId="147AD15F" w:rsidR="5787FDA9" w:rsidRDefault="5787FDA9" w:rsidP="00F00D57">
      <w:pPr>
        <w:pStyle w:val="Odsekzoznamu"/>
        <w:numPr>
          <w:ilvl w:val="0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Zároveň čestne vyhlasuje</w:t>
      </w:r>
      <w:r w:rsidR="669B4F75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,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že táto ponuka a realizácia plnenia podľa zmluvy, ktorá bude výsledkom daného verejného obstarávania zo strany hospodárskeho subjektu, ktorý zastupujem, nie je v rozpore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so zákonom č. 289/2016 Z. z. o vykonávaní medzinárodných sankcií v znení neskorších predpisov, a teda najmä neporušuje akúkoľvek medzinárodnú sankciu upravenú v akomkoľvek predpise o medzinárodnej sankcii podľa § 2 písm. b) zákona č. 289/2016 Z. z. o vykonávaní medzinárodných sankcií v znení neskorších predpisov.</w:t>
      </w:r>
    </w:p>
    <w:p w14:paraId="51559E27" w14:textId="77777777" w:rsidR="00CA7BD9" w:rsidRDefault="00CA7BD9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60B85310" w14:textId="75CEE229" w:rsidR="00CA7BD9" w:rsidRPr="004D3D22" w:rsidRDefault="00CA7BD9" w:rsidP="005C067C">
      <w:pPr>
        <w:pStyle w:val="Odsekzoznamu"/>
        <w:numPr>
          <w:ilvl w:val="0"/>
          <w:numId w:val="8"/>
        </w:numPr>
        <w:ind w:left="709" w:hanging="425"/>
        <w:jc w:val="both"/>
        <w:rPr>
          <w:rFonts w:ascii="Arial Narrow" w:hAnsi="Arial Narrow" w:cs="Times New Roman"/>
          <w:sz w:val="22"/>
          <w:szCs w:val="22"/>
        </w:rPr>
      </w:pPr>
      <w:r w:rsidRPr="198FD98F">
        <w:rPr>
          <w:rFonts w:ascii="Arial Narrow" w:hAnsi="Arial Narrow" w:cs="Arial Narrow"/>
          <w:noProof/>
          <w:sz w:val="22"/>
          <w:szCs w:val="22"/>
          <w:lang w:eastAsia="sk-SK"/>
        </w:rPr>
        <w:t>Uchádzač</w:t>
      </w:r>
      <w:r w:rsidR="005C067C" w:rsidRPr="198FD98F">
        <w:rPr>
          <w:rFonts w:ascii="Arial Narrow" w:hAnsi="Arial Narrow" w:cs="Arial Narrow"/>
          <w:noProof/>
          <w:sz w:val="22"/>
          <w:szCs w:val="22"/>
          <w:lang w:eastAsia="sk-SK"/>
        </w:rPr>
        <w:t xml:space="preserve">   </w:t>
      </w:r>
      <w:r w:rsidRPr="198FD98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>je</w:t>
      </w:r>
      <w:r w:rsidRPr="198FD98F">
        <w:rPr>
          <w:rFonts w:ascii="Arial Narrow" w:hAnsi="Arial Narrow" w:cs="Arial Narrow"/>
          <w:noProof/>
          <w:color w:val="FF0000"/>
          <w:sz w:val="22"/>
          <w:szCs w:val="22"/>
          <w:lang w:eastAsia="sk-SK"/>
        </w:rPr>
        <w:t>*</w:t>
      </w:r>
      <w:r w:rsidRPr="198FD98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</w:t>
      </w:r>
      <w:r w:rsidR="005C067C" w:rsidRPr="198FD98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</w:t>
      </w:r>
      <w:r w:rsidRPr="198FD98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>–</w:t>
      </w:r>
      <w:r w:rsidR="005C067C" w:rsidRPr="198FD98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</w:t>
      </w:r>
      <w:r w:rsidRPr="198FD98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nie je</w:t>
      </w:r>
      <w:r w:rsidRPr="198FD98F">
        <w:rPr>
          <w:rFonts w:ascii="Arial Narrow" w:hAnsi="Arial Narrow" w:cs="Arial Narrow"/>
          <w:noProof/>
          <w:color w:val="FF0000"/>
          <w:sz w:val="22"/>
          <w:szCs w:val="22"/>
          <w:lang w:eastAsia="sk-SK"/>
        </w:rPr>
        <w:t>*</w:t>
      </w:r>
      <w:r w:rsidR="3DAA3C99" w:rsidRPr="198FD98F">
        <w:rPr>
          <w:rFonts w:ascii="Arial Narrow" w:hAnsi="Arial Narrow" w:cs="Arial Narrow"/>
          <w:noProof/>
          <w:color w:val="FF0000"/>
          <w:sz w:val="22"/>
          <w:szCs w:val="22"/>
          <w:lang w:eastAsia="sk-SK"/>
        </w:rPr>
        <w:t xml:space="preserve"> </w:t>
      </w:r>
      <w:r w:rsidRPr="198FD98F">
        <w:rPr>
          <w:rFonts w:ascii="Arial Narrow" w:hAnsi="Arial Narrow" w:cs="Arial Narrow"/>
          <w:noProof/>
          <w:sz w:val="22"/>
          <w:szCs w:val="22"/>
          <w:lang w:eastAsia="sk-SK"/>
        </w:rPr>
        <w:t>zdaniteľnou osobou pre daň z pridanej hodnoty (ďalej len „DPH“) v zmysle príslušných predpisov.</w:t>
      </w:r>
    </w:p>
    <w:p w14:paraId="3EA7940D" w14:textId="382848FC" w:rsidR="00B8729C" w:rsidRDefault="00B8729C" w:rsidP="000E5BAA">
      <w:pPr>
        <w:ind w:firstLine="352"/>
        <w:rPr>
          <w:rFonts w:ascii="Arial Narrow" w:hAnsi="Arial Narrow" w:cs="Times New Roman"/>
          <w:i/>
          <w:iCs/>
          <w:color w:val="FF0000"/>
        </w:rPr>
      </w:pPr>
      <w:r w:rsidRPr="009E630F">
        <w:rPr>
          <w:rFonts w:ascii="Arial Narrow" w:hAnsi="Arial Narrow" w:cs="Times New Roman"/>
          <w:i/>
          <w:iCs/>
          <w:color w:val="FF0000"/>
        </w:rPr>
        <w:t xml:space="preserve">* </w:t>
      </w:r>
      <w:proofErr w:type="spellStart"/>
      <w:r w:rsidRPr="009E630F">
        <w:rPr>
          <w:rFonts w:ascii="Arial Narrow" w:hAnsi="Arial Narrow" w:cs="Times New Roman"/>
          <w:i/>
          <w:iCs/>
          <w:color w:val="FF0000"/>
        </w:rPr>
        <w:t>nehodiace</w:t>
      </w:r>
      <w:proofErr w:type="spellEnd"/>
      <w:r w:rsidRPr="009E630F">
        <w:rPr>
          <w:rFonts w:ascii="Arial Narrow" w:hAnsi="Arial Narrow" w:cs="Times New Roman"/>
          <w:i/>
          <w:iCs/>
          <w:color w:val="FF0000"/>
        </w:rPr>
        <w:t xml:space="preserve"> sa prečiarknite</w:t>
      </w:r>
    </w:p>
    <w:p w14:paraId="7C84C947" w14:textId="77777777" w:rsidR="00534756" w:rsidRDefault="00534756" w:rsidP="000E5BAA">
      <w:pPr>
        <w:ind w:firstLine="352"/>
        <w:rPr>
          <w:rFonts w:ascii="Arial Narrow" w:hAnsi="Arial Narrow" w:cs="Times New Roman"/>
          <w:i/>
          <w:iCs/>
          <w:color w:val="FF0000"/>
        </w:rPr>
      </w:pPr>
    </w:p>
    <w:tbl>
      <w:tblPr>
        <w:tblW w:w="10028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8"/>
      </w:tblGrid>
      <w:tr w:rsidR="005C067C" w:rsidRPr="005C067C" w14:paraId="2C64313A" w14:textId="77777777" w:rsidTr="060CACC9">
        <w:trPr>
          <w:trHeight w:val="318"/>
        </w:trPr>
        <w:tc>
          <w:tcPr>
            <w:tcW w:w="10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0" w:type="dxa"/>
              <w:bottom w:w="57" w:type="dxa"/>
            </w:tcMar>
          </w:tcPr>
          <w:p w14:paraId="14AF83E9" w14:textId="2E3FCED1" w:rsidR="005C067C" w:rsidRPr="005C067C" w:rsidRDefault="4AB578E7" w:rsidP="060CACC9">
            <w:pPr>
              <w:tabs>
                <w:tab w:val="left" w:pos="2160"/>
                <w:tab w:val="left" w:pos="2880"/>
                <w:tab w:val="left" w:pos="4500"/>
              </w:tabs>
              <w:ind w:left="727" w:right="-1102" w:firstLine="287"/>
              <w:rPr>
                <w:rFonts w:ascii="Arial Narrow" w:hAnsi="Arial Narrow" w:cs="Times New Roman"/>
                <w:lang w:eastAsia="cs-CZ"/>
              </w:rPr>
            </w:pPr>
            <w:r w:rsidRPr="060CACC9">
              <w:rPr>
                <w:rFonts w:ascii="Arial Narrow" w:hAnsi="Arial Narrow" w:cs="Times New Roman"/>
                <w:lang w:eastAsia="cs-CZ"/>
              </w:rPr>
              <w:t xml:space="preserve">Zatriedenie hospodárskeho subjektu </w:t>
            </w:r>
            <w:r w:rsidRPr="00372914">
              <w:rPr>
                <w:rFonts w:ascii="Arial Narrow" w:hAnsi="Arial Narrow" w:cs="Times New Roman"/>
                <w:lang w:eastAsia="cs-CZ"/>
              </w:rPr>
              <w:t>*</w:t>
            </w:r>
            <w:r w:rsidR="0ACE6E43" w:rsidRPr="00372914">
              <w:rPr>
                <w:rFonts w:ascii="Arial Narrow" w:hAnsi="Arial Narrow" w:cs="Times New Roman"/>
                <w:lang w:eastAsia="cs-CZ"/>
              </w:rPr>
              <w:t>*</w:t>
            </w:r>
            <w:r w:rsidRPr="060CACC9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4042A36A" w:rsidRPr="060CACC9">
              <w:rPr>
                <w:rFonts w:ascii="Arial Narrow" w:hAnsi="Arial Narrow" w:cs="Times New Roman"/>
                <w:lang w:eastAsia="cs-CZ"/>
              </w:rPr>
              <w:t xml:space="preserve">  </w:t>
            </w:r>
            <w:proofErr w:type="spellStart"/>
            <w:r w:rsidRPr="060CACC9">
              <w:rPr>
                <w:rFonts w:ascii="Arial Narrow" w:hAnsi="Arial Narrow" w:cs="Times New Roman"/>
                <w:lang w:eastAsia="cs-CZ"/>
              </w:rPr>
              <w:t>Mikropodnik</w:t>
            </w:r>
            <w:proofErr w:type="spellEnd"/>
            <w:r w:rsidRPr="060CACC9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372914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Pr="060CACC9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4042A36A" w:rsidRPr="060CACC9">
              <w:rPr>
                <w:rFonts w:ascii="Arial Narrow" w:hAnsi="Arial Narrow" w:cs="Times New Roman"/>
                <w:lang w:eastAsia="cs-CZ"/>
              </w:rPr>
              <w:t xml:space="preserve">  M</w:t>
            </w:r>
            <w:r w:rsidRPr="060CACC9">
              <w:rPr>
                <w:rFonts w:ascii="Arial Narrow" w:hAnsi="Arial Narrow" w:cs="Times New Roman"/>
                <w:lang w:eastAsia="cs-CZ"/>
              </w:rPr>
              <w:t xml:space="preserve">alý podnik </w:t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60CACC9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4042A36A" w:rsidRPr="060CACC9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Pr="060CACC9">
              <w:rPr>
                <w:rFonts w:ascii="Arial Narrow" w:hAnsi="Arial Narrow" w:cs="Times New Roman"/>
                <w:lang w:eastAsia="cs-CZ"/>
              </w:rPr>
              <w:t xml:space="preserve">Stredný podnik </w:t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="005C067C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372914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4042A36A" w:rsidRPr="00372914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5C473724" w:rsidRPr="00372914">
              <w:rPr>
                <w:rFonts w:ascii="Arial Narrow" w:hAnsi="Arial Narrow" w:cs="Times New Roman"/>
                <w:lang w:eastAsia="cs-CZ"/>
              </w:rPr>
              <w:t xml:space="preserve">Veľký podnik </w:t>
            </w:r>
            <w:r w:rsidR="00AA5481" w:rsidRPr="060CACC9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AA5481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5481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000000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="00AA5481"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="00AA5481" w:rsidRPr="00372914">
              <w:rPr>
                <w:rFonts w:ascii="Arial Narrow" w:hAnsi="Arial Narrow" w:cs="Times New Roman"/>
                <w:lang w:eastAsia="cs-CZ"/>
              </w:rPr>
              <w:t xml:space="preserve">   </w:t>
            </w:r>
          </w:p>
        </w:tc>
      </w:tr>
    </w:tbl>
    <w:p w14:paraId="63FBA5C2" w14:textId="45D0ADB6" w:rsidR="005C067C" w:rsidRPr="005C067C" w:rsidRDefault="000E5BAA" w:rsidP="000E5BAA">
      <w:pPr>
        <w:rPr>
          <w:rFonts w:ascii="Arial Narrow" w:hAnsi="Arial Narrow" w:cs="Times New Roman"/>
          <w:i/>
          <w:iCs/>
          <w:color w:val="FF0000"/>
        </w:rPr>
      </w:pPr>
      <w:r>
        <w:rPr>
          <w:rFonts w:ascii="Arial Narrow" w:hAnsi="Arial Narrow" w:cs="Times New Roman"/>
          <w:i/>
          <w:iCs/>
        </w:rPr>
        <w:t xml:space="preserve">               </w:t>
      </w:r>
      <w:r w:rsidR="005C067C">
        <w:rPr>
          <w:rFonts w:ascii="Arial Narrow" w:hAnsi="Arial Narrow" w:cs="Times New Roman"/>
          <w:i/>
          <w:iCs/>
        </w:rPr>
        <w:t xml:space="preserve"> 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>*</w:t>
      </w:r>
      <w:r w:rsidR="00534756">
        <w:rPr>
          <w:rFonts w:ascii="Arial Narrow" w:hAnsi="Arial Narrow" w:cs="Times New Roman"/>
          <w:i/>
          <w:iCs/>
          <w:color w:val="FF0000"/>
        </w:rPr>
        <w:t>*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 xml:space="preserve"> -  správnu </w:t>
      </w:r>
      <w:r w:rsidR="00534756">
        <w:rPr>
          <w:rFonts w:ascii="Arial Narrow" w:hAnsi="Arial Narrow" w:cs="Times New Roman"/>
          <w:i/>
          <w:iCs/>
          <w:color w:val="FF0000"/>
        </w:rPr>
        <w:t>možnosť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 xml:space="preserve"> označiť  </w:t>
      </w:r>
      <w:r w:rsidR="005C067C" w:rsidRPr="005C067C">
        <w:rPr>
          <w:rFonts w:ascii="Arial Narrow" w:hAnsi="Arial Narrow" w:cs="Times New Roman"/>
          <w:i/>
          <w:i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C067C" w:rsidRPr="005C067C">
        <w:rPr>
          <w:rFonts w:ascii="Arial Narrow" w:hAnsi="Arial Narrow" w:cs="Times New Roman"/>
          <w:i/>
          <w:iCs/>
          <w:color w:val="FF0000"/>
        </w:rPr>
        <w:instrText xml:space="preserve"> FORMCHECKBOX </w:instrText>
      </w:r>
      <w:r w:rsidR="00000000">
        <w:rPr>
          <w:rFonts w:ascii="Arial Narrow" w:hAnsi="Arial Narrow" w:cs="Times New Roman"/>
          <w:i/>
          <w:iCs/>
          <w:color w:val="FF0000"/>
        </w:rPr>
      </w:r>
      <w:r w:rsidR="00000000">
        <w:rPr>
          <w:rFonts w:ascii="Arial Narrow" w:hAnsi="Arial Narrow" w:cs="Times New Roman"/>
          <w:i/>
          <w:iCs/>
          <w:color w:val="FF0000"/>
        </w:rPr>
        <w:fldChar w:fldCharType="separate"/>
      </w:r>
      <w:r w:rsidR="005C067C" w:rsidRPr="005C067C">
        <w:rPr>
          <w:rFonts w:ascii="Arial Narrow" w:hAnsi="Arial Narrow" w:cs="Times New Roman"/>
          <w:i/>
          <w:iCs/>
          <w:color w:val="FF0000"/>
        </w:rPr>
        <w:fldChar w:fldCharType="end"/>
      </w:r>
    </w:p>
    <w:p w14:paraId="7400A11F" w14:textId="77777777" w:rsidR="00B8729C" w:rsidRPr="00B8729C" w:rsidRDefault="00B8729C" w:rsidP="00B8729C">
      <w:pPr>
        <w:rPr>
          <w:rFonts w:ascii="Arial Narrow" w:hAnsi="Arial Narrow" w:cs="Times New Roman"/>
          <w:i/>
          <w:iCs/>
        </w:rPr>
      </w:pPr>
    </w:p>
    <w:p w14:paraId="6998C456" w14:textId="6C6DE394" w:rsidR="009B56CA" w:rsidRPr="00E22E08" w:rsidRDefault="009B56CA" w:rsidP="00E22E08">
      <w:pPr>
        <w:ind w:left="0" w:firstLine="0"/>
        <w:jc w:val="center"/>
        <w:rPr>
          <w:rFonts w:ascii="Arial Narrow" w:hAnsi="Arial Narrow" w:cs="Times New Roman"/>
          <w:b/>
          <w:bCs/>
          <w:sz w:val="22"/>
          <w:szCs w:val="22"/>
        </w:rPr>
      </w:pPr>
      <w:r w:rsidRPr="009B56CA">
        <w:rPr>
          <w:rFonts w:ascii="Arial Narrow" w:hAnsi="Arial Narrow" w:cs="Times New Roman"/>
          <w:b/>
          <w:bCs/>
          <w:sz w:val="22"/>
          <w:szCs w:val="22"/>
        </w:rPr>
        <w:t>II.</w:t>
      </w:r>
    </w:p>
    <w:p w14:paraId="232A6B90" w14:textId="7FBF8766" w:rsidR="003159D4" w:rsidRDefault="003159D4" w:rsidP="003159D4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Ak uchádzač nevypracoval ponuku sám, uvedie v</w:t>
      </w:r>
      <w:r w:rsidR="009B56CA">
        <w:rPr>
          <w:rFonts w:ascii="Arial Narrow" w:hAnsi="Arial Narrow" w:cs="Times New Roman"/>
          <w:b/>
          <w:bCs/>
          <w:sz w:val="22"/>
          <w:szCs w:val="22"/>
        </w:rPr>
        <w:t> </w:t>
      </w:r>
      <w:r>
        <w:rPr>
          <w:rFonts w:ascii="Arial Narrow" w:hAnsi="Arial Narrow" w:cs="Times New Roman"/>
          <w:b/>
          <w:bCs/>
          <w:sz w:val="22"/>
          <w:szCs w:val="22"/>
        </w:rPr>
        <w:t>ponuke osobu, ktorej služby alebo podklady pri jej vypracovaní využil (ak uchádzač vypracoval ponuku sám tak údaje nevypĺňa)</w:t>
      </w:r>
      <w:r>
        <w:rPr>
          <w:rFonts w:ascii="Arial Narrow" w:hAnsi="Arial Narrow" w:cs="Times New Roman"/>
          <w:sz w:val="22"/>
          <w:szCs w:val="22"/>
        </w:rPr>
        <w:t>:</w:t>
      </w:r>
    </w:p>
    <w:p w14:paraId="2D6D3494" w14:textId="77777777" w:rsidR="003159D4" w:rsidRDefault="003159D4" w:rsidP="003159D4">
      <w:pPr>
        <w:jc w:val="both"/>
        <w:rPr>
          <w:rFonts w:ascii="Arial Narrow" w:hAnsi="Arial Narrow" w:cs="Times New Roman"/>
          <w:sz w:val="22"/>
          <w:szCs w:val="22"/>
        </w:rPr>
      </w:pP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169"/>
        <w:gridCol w:w="5209"/>
      </w:tblGrid>
      <w:tr w:rsidR="00E6484D" w14:paraId="6A3DDC61" w14:textId="77777777" w:rsidTr="67229A08">
        <w:trPr>
          <w:trHeight w:val="570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50FEF88F" w14:textId="12E36973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meno a</w:t>
            </w:r>
            <w:r w:rsidR="009B56CA">
              <w:rPr>
                <w:rFonts w:ascii="Arial Narrow" w:hAnsi="Arial Narrow" w:cs="Times New Roman"/>
                <w:sz w:val="22"/>
                <w:szCs w:val="22"/>
              </w:rPr>
              <w:t> </w:t>
            </w:r>
            <w:r>
              <w:rPr>
                <w:rFonts w:ascii="Arial Narrow" w:hAnsi="Arial Narrow" w:cs="Times New Roman"/>
                <w:sz w:val="22"/>
                <w:szCs w:val="22"/>
              </w:rPr>
              <w:t>priezvisko, obchodné meno alebo názov:</w:t>
            </w:r>
          </w:p>
        </w:tc>
        <w:tc>
          <w:tcPr>
            <w:tcW w:w="5351" w:type="dxa"/>
            <w:shd w:val="clear" w:color="auto" w:fill="auto"/>
          </w:tcPr>
          <w:p w14:paraId="60925E70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334FA3F9" w14:textId="77777777" w:rsidTr="67229A08">
        <w:trPr>
          <w:trHeight w:val="585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623C7271" w14:textId="6D5249F9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adresa pobytu, sídlo alebo miesto podnikania:</w:t>
            </w:r>
          </w:p>
        </w:tc>
        <w:tc>
          <w:tcPr>
            <w:tcW w:w="5351" w:type="dxa"/>
            <w:shd w:val="clear" w:color="auto" w:fill="auto"/>
          </w:tcPr>
          <w:p w14:paraId="43FF46E5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6967365C" w14:textId="77777777" w:rsidTr="67229A08">
        <w:trPr>
          <w:trHeight w:val="585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115246B3" w14:textId="56E25005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identifikačné číslo, ak bolo pridelené:</w:t>
            </w:r>
          </w:p>
        </w:tc>
        <w:tc>
          <w:tcPr>
            <w:tcW w:w="5351" w:type="dxa"/>
            <w:shd w:val="clear" w:color="auto" w:fill="auto"/>
          </w:tcPr>
          <w:p w14:paraId="1C6F0032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638A1AB0" w14:textId="442EBF8F" w:rsidR="009B56CA" w:rsidRDefault="009B56CA" w:rsidP="005A021C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CDD476C" w14:textId="77777777" w:rsidR="00E57D06" w:rsidRPr="00AB48BD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0D24ED2B" w14:textId="77777777" w:rsidR="00687B33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 .................... dňa ...........................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</w:p>
    <w:p w14:paraId="3168AC05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5A61FAEB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70A47F62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2009A372" w14:textId="77809FD9" w:rsidR="00E57D06" w:rsidRPr="00AB48BD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 w:rsidR="00E57D06" w:rsidRPr="00AB48BD">
        <w:rPr>
          <w:rFonts w:ascii="Arial Narrow" w:hAnsi="Arial Narrow" w:cs="Times New Roman"/>
          <w:sz w:val="22"/>
          <w:szCs w:val="22"/>
        </w:rPr>
        <w:tab/>
        <w:t>..................................................</w:t>
      </w:r>
    </w:p>
    <w:p w14:paraId="421D11DA" w14:textId="2181F89E" w:rsidR="00B323E4" w:rsidRPr="00F809C5" w:rsidRDefault="00E57D06" w:rsidP="002F584B">
      <w:pPr>
        <w:ind w:left="0" w:firstLine="0"/>
        <w:rPr>
          <w:rFonts w:ascii="Arial Narrow" w:hAnsi="Arial Narrow"/>
        </w:rPr>
      </w:pP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      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</w:t>
      </w:r>
      <w:r w:rsidR="009B352B" w:rsidRPr="00AB48BD">
        <w:rPr>
          <w:rFonts w:ascii="Arial Narrow" w:hAnsi="Arial Narrow" w:cs="Times New Roman"/>
          <w:sz w:val="22"/>
          <w:szCs w:val="22"/>
        </w:rPr>
        <w:t>P</w:t>
      </w:r>
      <w:r w:rsidRPr="00AB48BD">
        <w:rPr>
          <w:rFonts w:ascii="Arial Narrow" w:hAnsi="Arial Narrow" w:cs="Times New Roman"/>
          <w:sz w:val="22"/>
          <w:szCs w:val="22"/>
        </w:rPr>
        <w:t>odpis</w:t>
      </w:r>
    </w:p>
    <w:sectPr w:rsidR="00B323E4" w:rsidRPr="00F809C5" w:rsidSect="00255B3E">
      <w:head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28DA" w14:textId="77777777" w:rsidR="001A3199" w:rsidRDefault="001A3199" w:rsidP="003901BE">
      <w:r>
        <w:separator/>
      </w:r>
    </w:p>
  </w:endnote>
  <w:endnote w:type="continuationSeparator" w:id="0">
    <w:p w14:paraId="624BF78A" w14:textId="77777777" w:rsidR="001A3199" w:rsidRDefault="001A3199" w:rsidP="0039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,Times New Roman,Ca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3C497" w14:textId="77777777" w:rsidR="001A3199" w:rsidRDefault="001A3199" w:rsidP="003901BE">
      <w:r>
        <w:separator/>
      </w:r>
    </w:p>
  </w:footnote>
  <w:footnote w:type="continuationSeparator" w:id="0">
    <w:p w14:paraId="15925C79" w14:textId="77777777" w:rsidR="001A3199" w:rsidRDefault="001A3199" w:rsidP="0039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0D843C8D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5F2D4D">
      <w:rPr>
        <w:rFonts w:ascii="Arial Narrow" w:hAnsi="Arial Narrow"/>
        <w:i/>
        <w:iCs/>
        <w:sz w:val="22"/>
        <w:szCs w:val="22"/>
      </w:rPr>
      <w:t>5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77777777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1AC3"/>
    <w:multiLevelType w:val="hybridMultilevel"/>
    <w:tmpl w:val="B20C0EC8"/>
    <w:lvl w:ilvl="0" w:tplc="6B0C22B4">
      <w:start w:val="3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A97CAB5E">
      <w:start w:val="1"/>
      <w:numFmt w:val="lowerLetter"/>
      <w:lvlText w:val="%2."/>
      <w:lvlJc w:val="left"/>
      <w:pPr>
        <w:ind w:left="1440" w:hanging="360"/>
      </w:pPr>
    </w:lvl>
    <w:lvl w:ilvl="2" w:tplc="B91E6D6A">
      <w:start w:val="1"/>
      <w:numFmt w:val="lowerRoman"/>
      <w:lvlText w:val="%3."/>
      <w:lvlJc w:val="right"/>
      <w:pPr>
        <w:ind w:left="2160" w:hanging="180"/>
      </w:pPr>
    </w:lvl>
    <w:lvl w:ilvl="3" w:tplc="DABE6518">
      <w:start w:val="1"/>
      <w:numFmt w:val="decimal"/>
      <w:lvlText w:val="%4."/>
      <w:lvlJc w:val="left"/>
      <w:pPr>
        <w:ind w:left="2880" w:hanging="360"/>
      </w:pPr>
    </w:lvl>
    <w:lvl w:ilvl="4" w:tplc="C526DBEA">
      <w:start w:val="1"/>
      <w:numFmt w:val="lowerLetter"/>
      <w:lvlText w:val="%5."/>
      <w:lvlJc w:val="left"/>
      <w:pPr>
        <w:ind w:left="3600" w:hanging="360"/>
      </w:pPr>
    </w:lvl>
    <w:lvl w:ilvl="5" w:tplc="2E9216BA">
      <w:start w:val="1"/>
      <w:numFmt w:val="lowerRoman"/>
      <w:lvlText w:val="%6."/>
      <w:lvlJc w:val="right"/>
      <w:pPr>
        <w:ind w:left="4320" w:hanging="180"/>
      </w:pPr>
    </w:lvl>
    <w:lvl w:ilvl="6" w:tplc="3B024488">
      <w:start w:val="1"/>
      <w:numFmt w:val="decimal"/>
      <w:lvlText w:val="%7."/>
      <w:lvlJc w:val="left"/>
      <w:pPr>
        <w:ind w:left="5040" w:hanging="360"/>
      </w:pPr>
    </w:lvl>
    <w:lvl w:ilvl="7" w:tplc="712C0B5A">
      <w:start w:val="1"/>
      <w:numFmt w:val="lowerLetter"/>
      <w:lvlText w:val="%8."/>
      <w:lvlJc w:val="left"/>
      <w:pPr>
        <w:ind w:left="5760" w:hanging="360"/>
      </w:pPr>
    </w:lvl>
    <w:lvl w:ilvl="8" w:tplc="CED6A4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7A2B8"/>
    <w:multiLevelType w:val="hybridMultilevel"/>
    <w:tmpl w:val="D1543760"/>
    <w:lvl w:ilvl="0" w:tplc="E0E68D10">
      <w:start w:val="1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15E2DB26">
      <w:start w:val="1"/>
      <w:numFmt w:val="lowerLetter"/>
      <w:lvlText w:val="%2."/>
      <w:lvlJc w:val="left"/>
      <w:pPr>
        <w:ind w:left="1440" w:hanging="360"/>
      </w:pPr>
    </w:lvl>
    <w:lvl w:ilvl="2" w:tplc="E0EEC27A">
      <w:start w:val="1"/>
      <w:numFmt w:val="lowerRoman"/>
      <w:lvlText w:val="%3."/>
      <w:lvlJc w:val="right"/>
      <w:pPr>
        <w:ind w:left="2160" w:hanging="180"/>
      </w:pPr>
    </w:lvl>
    <w:lvl w:ilvl="3" w:tplc="41EEAE26">
      <w:start w:val="1"/>
      <w:numFmt w:val="decimal"/>
      <w:lvlText w:val="%4."/>
      <w:lvlJc w:val="left"/>
      <w:pPr>
        <w:ind w:left="2880" w:hanging="360"/>
      </w:pPr>
    </w:lvl>
    <w:lvl w:ilvl="4" w:tplc="87C4D184">
      <w:start w:val="1"/>
      <w:numFmt w:val="lowerLetter"/>
      <w:lvlText w:val="%5."/>
      <w:lvlJc w:val="left"/>
      <w:pPr>
        <w:ind w:left="3600" w:hanging="360"/>
      </w:pPr>
    </w:lvl>
    <w:lvl w:ilvl="5" w:tplc="72C8C9DC">
      <w:start w:val="1"/>
      <w:numFmt w:val="lowerRoman"/>
      <w:lvlText w:val="%6."/>
      <w:lvlJc w:val="right"/>
      <w:pPr>
        <w:ind w:left="4320" w:hanging="180"/>
      </w:pPr>
    </w:lvl>
    <w:lvl w:ilvl="6" w:tplc="82EE58AE">
      <w:start w:val="1"/>
      <w:numFmt w:val="decimal"/>
      <w:lvlText w:val="%7."/>
      <w:lvlJc w:val="left"/>
      <w:pPr>
        <w:ind w:left="5040" w:hanging="360"/>
      </w:pPr>
    </w:lvl>
    <w:lvl w:ilvl="7" w:tplc="79BA372A">
      <w:start w:val="1"/>
      <w:numFmt w:val="lowerLetter"/>
      <w:lvlText w:val="%8."/>
      <w:lvlJc w:val="left"/>
      <w:pPr>
        <w:ind w:left="5760" w:hanging="360"/>
      </w:pPr>
    </w:lvl>
    <w:lvl w:ilvl="8" w:tplc="C53869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DD67D"/>
    <w:multiLevelType w:val="hybridMultilevel"/>
    <w:tmpl w:val="A69C26FA"/>
    <w:lvl w:ilvl="0" w:tplc="CD223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0EB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83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404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E7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6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E5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D221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E5538"/>
    <w:multiLevelType w:val="hybridMultilevel"/>
    <w:tmpl w:val="AC8E4340"/>
    <w:lvl w:ilvl="0" w:tplc="84402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46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8D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8B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05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66A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C3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87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85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51C2E"/>
    <w:multiLevelType w:val="hybridMultilevel"/>
    <w:tmpl w:val="C2F844E2"/>
    <w:lvl w:ilvl="0" w:tplc="F3B89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CC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883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29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81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05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2D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0A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C3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2451B"/>
    <w:multiLevelType w:val="hybridMultilevel"/>
    <w:tmpl w:val="758E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052E7"/>
    <w:multiLevelType w:val="hybridMultilevel"/>
    <w:tmpl w:val="758E3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54E0F"/>
    <w:multiLevelType w:val="hybridMultilevel"/>
    <w:tmpl w:val="343C3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836D7"/>
    <w:multiLevelType w:val="hybridMultilevel"/>
    <w:tmpl w:val="31F01D2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022A3"/>
    <w:multiLevelType w:val="hybridMultilevel"/>
    <w:tmpl w:val="757212D8"/>
    <w:lvl w:ilvl="0" w:tplc="5A9EFD3A">
      <w:start w:val="2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3BEAD4BC">
      <w:start w:val="1"/>
      <w:numFmt w:val="lowerLetter"/>
      <w:lvlText w:val="%2."/>
      <w:lvlJc w:val="left"/>
      <w:pPr>
        <w:ind w:left="1440" w:hanging="360"/>
      </w:pPr>
    </w:lvl>
    <w:lvl w:ilvl="2" w:tplc="E0F2233C">
      <w:start w:val="1"/>
      <w:numFmt w:val="lowerRoman"/>
      <w:lvlText w:val="%3."/>
      <w:lvlJc w:val="right"/>
      <w:pPr>
        <w:ind w:left="2160" w:hanging="180"/>
      </w:pPr>
    </w:lvl>
    <w:lvl w:ilvl="3" w:tplc="1B18B110">
      <w:start w:val="1"/>
      <w:numFmt w:val="decimal"/>
      <w:lvlText w:val="%4."/>
      <w:lvlJc w:val="left"/>
      <w:pPr>
        <w:ind w:left="2880" w:hanging="360"/>
      </w:pPr>
    </w:lvl>
    <w:lvl w:ilvl="4" w:tplc="2396B77C">
      <w:start w:val="1"/>
      <w:numFmt w:val="lowerLetter"/>
      <w:lvlText w:val="%5."/>
      <w:lvlJc w:val="left"/>
      <w:pPr>
        <w:ind w:left="3600" w:hanging="360"/>
      </w:pPr>
    </w:lvl>
    <w:lvl w:ilvl="5" w:tplc="C02E4B2A">
      <w:start w:val="1"/>
      <w:numFmt w:val="lowerRoman"/>
      <w:lvlText w:val="%6."/>
      <w:lvlJc w:val="right"/>
      <w:pPr>
        <w:ind w:left="4320" w:hanging="180"/>
      </w:pPr>
    </w:lvl>
    <w:lvl w:ilvl="6" w:tplc="FCDAC0CA">
      <w:start w:val="1"/>
      <w:numFmt w:val="decimal"/>
      <w:lvlText w:val="%7."/>
      <w:lvlJc w:val="left"/>
      <w:pPr>
        <w:ind w:left="5040" w:hanging="360"/>
      </w:pPr>
    </w:lvl>
    <w:lvl w:ilvl="7" w:tplc="7CEA7DA6">
      <w:start w:val="1"/>
      <w:numFmt w:val="lowerLetter"/>
      <w:lvlText w:val="%8."/>
      <w:lvlJc w:val="left"/>
      <w:pPr>
        <w:ind w:left="5760" w:hanging="360"/>
      </w:pPr>
    </w:lvl>
    <w:lvl w:ilvl="8" w:tplc="EE4212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56D39"/>
    <w:multiLevelType w:val="hybridMultilevel"/>
    <w:tmpl w:val="CFF46E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968771">
    <w:abstractNumId w:val="3"/>
  </w:num>
  <w:num w:numId="2" w16cid:durableId="999965763">
    <w:abstractNumId w:val="0"/>
  </w:num>
  <w:num w:numId="3" w16cid:durableId="1611089994">
    <w:abstractNumId w:val="10"/>
  </w:num>
  <w:num w:numId="4" w16cid:durableId="228270778">
    <w:abstractNumId w:val="2"/>
  </w:num>
  <w:num w:numId="5" w16cid:durableId="182866430">
    <w:abstractNumId w:val="4"/>
  </w:num>
  <w:num w:numId="6" w16cid:durableId="1987977545">
    <w:abstractNumId w:val="5"/>
  </w:num>
  <w:num w:numId="7" w16cid:durableId="2024624787">
    <w:abstractNumId w:val="6"/>
  </w:num>
  <w:num w:numId="8" w16cid:durableId="693531607">
    <w:abstractNumId w:val="7"/>
  </w:num>
  <w:num w:numId="9" w16cid:durableId="151996476">
    <w:abstractNumId w:val="9"/>
  </w:num>
  <w:num w:numId="10" w16cid:durableId="260725721">
    <w:abstractNumId w:val="1"/>
  </w:num>
  <w:num w:numId="11" w16cid:durableId="63378286">
    <w:abstractNumId w:val="8"/>
  </w:num>
  <w:num w:numId="12" w16cid:durableId="17423694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15323"/>
    <w:rsid w:val="0001796A"/>
    <w:rsid w:val="00083B05"/>
    <w:rsid w:val="00096E3A"/>
    <w:rsid w:val="00097A91"/>
    <w:rsid w:val="000C2913"/>
    <w:rsid w:val="000E52B7"/>
    <w:rsid w:val="000E5BAA"/>
    <w:rsid w:val="00116EBB"/>
    <w:rsid w:val="00123AD9"/>
    <w:rsid w:val="00124650"/>
    <w:rsid w:val="00125F19"/>
    <w:rsid w:val="001601F1"/>
    <w:rsid w:val="00166927"/>
    <w:rsid w:val="00185307"/>
    <w:rsid w:val="00197537"/>
    <w:rsid w:val="001A3199"/>
    <w:rsid w:val="001A5BF1"/>
    <w:rsid w:val="001F1864"/>
    <w:rsid w:val="001F52D3"/>
    <w:rsid w:val="001F7C30"/>
    <w:rsid w:val="00203F15"/>
    <w:rsid w:val="00212146"/>
    <w:rsid w:val="00212C7D"/>
    <w:rsid w:val="00222D69"/>
    <w:rsid w:val="00255B3E"/>
    <w:rsid w:val="00266439"/>
    <w:rsid w:val="00273C78"/>
    <w:rsid w:val="00295699"/>
    <w:rsid w:val="002A47AD"/>
    <w:rsid w:val="002B5ED9"/>
    <w:rsid w:val="002C058F"/>
    <w:rsid w:val="002E6768"/>
    <w:rsid w:val="002F584B"/>
    <w:rsid w:val="0031170A"/>
    <w:rsid w:val="003159D4"/>
    <w:rsid w:val="00325D13"/>
    <w:rsid w:val="003336DA"/>
    <w:rsid w:val="003550D3"/>
    <w:rsid w:val="00355BBB"/>
    <w:rsid w:val="00372914"/>
    <w:rsid w:val="00381CBE"/>
    <w:rsid w:val="00386B80"/>
    <w:rsid w:val="003901BE"/>
    <w:rsid w:val="003A4E37"/>
    <w:rsid w:val="003B2750"/>
    <w:rsid w:val="004022F7"/>
    <w:rsid w:val="004023C5"/>
    <w:rsid w:val="004226F5"/>
    <w:rsid w:val="0043436F"/>
    <w:rsid w:val="00453656"/>
    <w:rsid w:val="004A2822"/>
    <w:rsid w:val="004B471D"/>
    <w:rsid w:val="004D2481"/>
    <w:rsid w:val="004D3D22"/>
    <w:rsid w:val="004D3DBC"/>
    <w:rsid w:val="0050693C"/>
    <w:rsid w:val="0051044E"/>
    <w:rsid w:val="00510D4E"/>
    <w:rsid w:val="00515901"/>
    <w:rsid w:val="0051643C"/>
    <w:rsid w:val="00532616"/>
    <w:rsid w:val="00534756"/>
    <w:rsid w:val="00542B5A"/>
    <w:rsid w:val="005502C6"/>
    <w:rsid w:val="00555649"/>
    <w:rsid w:val="005614E4"/>
    <w:rsid w:val="005826A6"/>
    <w:rsid w:val="005865C4"/>
    <w:rsid w:val="005A021C"/>
    <w:rsid w:val="005A328A"/>
    <w:rsid w:val="005A3F23"/>
    <w:rsid w:val="005A468C"/>
    <w:rsid w:val="005C067C"/>
    <w:rsid w:val="005C6FF4"/>
    <w:rsid w:val="005C73B9"/>
    <w:rsid w:val="005D22AE"/>
    <w:rsid w:val="005E2AE6"/>
    <w:rsid w:val="005E6EDF"/>
    <w:rsid w:val="005F2D4D"/>
    <w:rsid w:val="005F5C2A"/>
    <w:rsid w:val="00624B5E"/>
    <w:rsid w:val="006670A2"/>
    <w:rsid w:val="00687B33"/>
    <w:rsid w:val="00691536"/>
    <w:rsid w:val="006926BB"/>
    <w:rsid w:val="006B6675"/>
    <w:rsid w:val="006E681D"/>
    <w:rsid w:val="006F1CE8"/>
    <w:rsid w:val="0073454C"/>
    <w:rsid w:val="00743ECF"/>
    <w:rsid w:val="007528B7"/>
    <w:rsid w:val="0075757B"/>
    <w:rsid w:val="007626A3"/>
    <w:rsid w:val="00770599"/>
    <w:rsid w:val="00775161"/>
    <w:rsid w:val="00780229"/>
    <w:rsid w:val="007914B4"/>
    <w:rsid w:val="007A0902"/>
    <w:rsid w:val="007A2B18"/>
    <w:rsid w:val="007C07BA"/>
    <w:rsid w:val="007C1147"/>
    <w:rsid w:val="007D5BD0"/>
    <w:rsid w:val="007F17DA"/>
    <w:rsid w:val="00801F4B"/>
    <w:rsid w:val="00803C16"/>
    <w:rsid w:val="00821A09"/>
    <w:rsid w:val="00824A56"/>
    <w:rsid w:val="00831E6A"/>
    <w:rsid w:val="00844BF4"/>
    <w:rsid w:val="00854954"/>
    <w:rsid w:val="00875FA3"/>
    <w:rsid w:val="00877E93"/>
    <w:rsid w:val="008B3CF5"/>
    <w:rsid w:val="009826F1"/>
    <w:rsid w:val="00993A6F"/>
    <w:rsid w:val="0099734B"/>
    <w:rsid w:val="009A3165"/>
    <w:rsid w:val="009A5702"/>
    <w:rsid w:val="009B25E9"/>
    <w:rsid w:val="009B352B"/>
    <w:rsid w:val="009B56CA"/>
    <w:rsid w:val="009B6234"/>
    <w:rsid w:val="009C1B59"/>
    <w:rsid w:val="009C3F45"/>
    <w:rsid w:val="009D087A"/>
    <w:rsid w:val="009E5116"/>
    <w:rsid w:val="009E630F"/>
    <w:rsid w:val="00A05AF4"/>
    <w:rsid w:val="00A33244"/>
    <w:rsid w:val="00A3437A"/>
    <w:rsid w:val="00A47AA8"/>
    <w:rsid w:val="00A63C3F"/>
    <w:rsid w:val="00A83926"/>
    <w:rsid w:val="00AA1B0F"/>
    <w:rsid w:val="00AA5481"/>
    <w:rsid w:val="00AB48BD"/>
    <w:rsid w:val="00AB6675"/>
    <w:rsid w:val="00AC0F67"/>
    <w:rsid w:val="00AD1B7D"/>
    <w:rsid w:val="00AE131E"/>
    <w:rsid w:val="00B02155"/>
    <w:rsid w:val="00B17BD7"/>
    <w:rsid w:val="00B323E4"/>
    <w:rsid w:val="00B5028B"/>
    <w:rsid w:val="00B56D22"/>
    <w:rsid w:val="00B65DD0"/>
    <w:rsid w:val="00B80E4E"/>
    <w:rsid w:val="00B8729C"/>
    <w:rsid w:val="00BB5F93"/>
    <w:rsid w:val="00BD082D"/>
    <w:rsid w:val="00BD7F42"/>
    <w:rsid w:val="00BE16BC"/>
    <w:rsid w:val="00C22A9D"/>
    <w:rsid w:val="00C30D58"/>
    <w:rsid w:val="00CA2FC8"/>
    <w:rsid w:val="00CA53E3"/>
    <w:rsid w:val="00CA64AB"/>
    <w:rsid w:val="00CA7BD9"/>
    <w:rsid w:val="00CC128E"/>
    <w:rsid w:val="00CC31D9"/>
    <w:rsid w:val="00CD4C88"/>
    <w:rsid w:val="00D24BBB"/>
    <w:rsid w:val="00D261A4"/>
    <w:rsid w:val="00D379B1"/>
    <w:rsid w:val="00D42BFA"/>
    <w:rsid w:val="00D472BA"/>
    <w:rsid w:val="00D52736"/>
    <w:rsid w:val="00D7095D"/>
    <w:rsid w:val="00DA5098"/>
    <w:rsid w:val="00DC40BE"/>
    <w:rsid w:val="00DC4A84"/>
    <w:rsid w:val="00DC7C4E"/>
    <w:rsid w:val="00DE59E0"/>
    <w:rsid w:val="00E205A8"/>
    <w:rsid w:val="00E22E08"/>
    <w:rsid w:val="00E25B7E"/>
    <w:rsid w:val="00E3474B"/>
    <w:rsid w:val="00E5259F"/>
    <w:rsid w:val="00E57D06"/>
    <w:rsid w:val="00E60705"/>
    <w:rsid w:val="00E6484D"/>
    <w:rsid w:val="00E81886"/>
    <w:rsid w:val="00E910F9"/>
    <w:rsid w:val="00EB4EAC"/>
    <w:rsid w:val="00EC4BC0"/>
    <w:rsid w:val="00EE007A"/>
    <w:rsid w:val="00EE3750"/>
    <w:rsid w:val="00F00D57"/>
    <w:rsid w:val="00F14CC6"/>
    <w:rsid w:val="00F345EC"/>
    <w:rsid w:val="00F4254E"/>
    <w:rsid w:val="00F66FDC"/>
    <w:rsid w:val="00F809C5"/>
    <w:rsid w:val="00F92E53"/>
    <w:rsid w:val="00FB02D6"/>
    <w:rsid w:val="00FB2DAF"/>
    <w:rsid w:val="00FB543C"/>
    <w:rsid w:val="00FB70C5"/>
    <w:rsid w:val="00FC05B0"/>
    <w:rsid w:val="00FE7440"/>
    <w:rsid w:val="060CACC9"/>
    <w:rsid w:val="084BA94B"/>
    <w:rsid w:val="0A15E1EE"/>
    <w:rsid w:val="0ACE6E43"/>
    <w:rsid w:val="0DF95370"/>
    <w:rsid w:val="1059ABFA"/>
    <w:rsid w:val="198FD98F"/>
    <w:rsid w:val="1EED2701"/>
    <w:rsid w:val="20002548"/>
    <w:rsid w:val="2B52648D"/>
    <w:rsid w:val="35E73558"/>
    <w:rsid w:val="3B44BC8F"/>
    <w:rsid w:val="3DAA3C99"/>
    <w:rsid w:val="4042A36A"/>
    <w:rsid w:val="422822F5"/>
    <w:rsid w:val="4AB578E7"/>
    <w:rsid w:val="4D775104"/>
    <w:rsid w:val="5063A0F2"/>
    <w:rsid w:val="5787FDA9"/>
    <w:rsid w:val="5C473724"/>
    <w:rsid w:val="6145983F"/>
    <w:rsid w:val="669B4F75"/>
    <w:rsid w:val="67229A08"/>
    <w:rsid w:val="772619C9"/>
    <w:rsid w:val="7BE9B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9B352B"/>
    <w:pPr>
      <w:keepLines/>
      <w:tabs>
        <w:tab w:val="num" w:pos="1440"/>
      </w:tabs>
      <w:spacing w:before="240"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9B352B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8cdeaf-f28a-4b27-9cb0-1672fcefe82f">
      <Terms xmlns="http://schemas.microsoft.com/office/infopath/2007/PartnerControls"/>
    </lcf76f155ced4ddcb4097134ff3c332f>
    <TaxCatchAll xmlns="7f1e6478-e63a-4581-a2ca-9ffdcf0e0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5" ma:contentTypeDescription="Create a new document." ma:contentTypeScope="" ma:versionID="6c0b8d3516c1ac7a4432f8283e9a73f1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17de86d9d3197d0ddc54274980214870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9EE740-BE3D-4461-ABA2-DFE2BE1CF15E}">
  <ds:schemaRefs>
    <ds:schemaRef ds:uri="http://schemas.microsoft.com/office/2006/metadata/properties"/>
    <ds:schemaRef ds:uri="http://schemas.microsoft.com/office/infopath/2007/PartnerControls"/>
    <ds:schemaRef ds:uri="2f8cdeaf-f28a-4b27-9cb0-1672fcefe82f"/>
    <ds:schemaRef ds:uri="7f1e6478-e63a-4581-a2ca-9ffdcf0e0623"/>
  </ds:schemaRefs>
</ds:datastoreItem>
</file>

<file path=customXml/itemProps2.xml><?xml version="1.0" encoding="utf-8"?>
<ds:datastoreItem xmlns:ds="http://schemas.openxmlformats.org/officeDocument/2006/customXml" ds:itemID="{D1353395-A863-464D-B8FC-DDA9CB251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C538B-D186-46CA-A28C-201E0CDA1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Martina Hlavová</cp:lastModifiedBy>
  <cp:revision>13</cp:revision>
  <cp:lastPrinted>2019-09-18T08:24:00Z</cp:lastPrinted>
  <dcterms:created xsi:type="dcterms:W3CDTF">2024-09-13T13:20:00Z</dcterms:created>
  <dcterms:modified xsi:type="dcterms:W3CDTF">2026-06-02T09:39:00Z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